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2" w:rsidRPr="00EE1382" w:rsidRDefault="00EE1382" w:rsidP="00E24D0B">
      <w:pPr>
        <w:spacing w:line="280" w:lineRule="auto"/>
        <w:rPr>
          <w:rFonts w:eastAsia="Courier New"/>
          <w:b/>
          <w:color w:val="FF0000"/>
          <w:sz w:val="20"/>
          <w:szCs w:val="20"/>
        </w:rPr>
      </w:pPr>
      <w:r w:rsidRPr="00EE1382">
        <w:rPr>
          <w:rFonts w:eastAsia="Courier New"/>
          <w:b/>
          <w:color w:val="FF0000"/>
          <w:sz w:val="20"/>
          <w:szCs w:val="20"/>
        </w:rPr>
        <w:t>Startovné ve výši 1.300,- Kč/za jednoho psa, musí být připsáno na níže uvedeném účtu do 7. října 2017.</w:t>
      </w:r>
      <w:r w:rsidRPr="00EE1382">
        <w:rPr>
          <w:rFonts w:eastAsia="Courier New"/>
          <w:b/>
          <w:color w:val="FF0000"/>
          <w:sz w:val="20"/>
          <w:szCs w:val="20"/>
        </w:rPr>
        <w:br/>
        <w:t>V opačném případě bude přihláška odmítnuta.</w:t>
      </w:r>
    </w:p>
    <w:p w:rsidR="00E24D0B" w:rsidRDefault="00E24D0B" w:rsidP="00E24D0B">
      <w:pPr>
        <w:spacing w:line="280" w:lineRule="auto"/>
        <w:rPr>
          <w:rStyle w:val="Siln"/>
          <w:rFonts w:cs="Arial"/>
          <w:sz w:val="20"/>
          <w:szCs w:val="20"/>
          <w:bdr w:val="none" w:sz="0" w:space="0" w:color="auto" w:frame="1"/>
        </w:rPr>
      </w:pPr>
      <w:r w:rsidRPr="00EE1382">
        <w:rPr>
          <w:rFonts w:eastAsia="Courier New"/>
          <w:b/>
          <w:sz w:val="20"/>
          <w:szCs w:val="20"/>
        </w:rPr>
        <w:t>Název účtu:</w:t>
      </w:r>
      <w:r w:rsidRPr="00EE1382">
        <w:rPr>
          <w:rFonts w:eastAsia="Courier New"/>
          <w:b/>
          <w:sz w:val="20"/>
          <w:szCs w:val="20"/>
        </w:rPr>
        <w:tab/>
      </w:r>
      <w:r w:rsidRPr="00EE1382">
        <w:rPr>
          <w:rFonts w:eastAsia="Courier New"/>
          <w:b/>
          <w:sz w:val="20"/>
          <w:szCs w:val="20"/>
        </w:rPr>
        <w:tab/>
        <w:t>BOXERKLUB ČESKÉ REPUBLIKY ÚZEMNÍ POBOČKA STAŇKOV</w:t>
      </w:r>
      <w:r w:rsidRPr="00EE1382">
        <w:rPr>
          <w:rFonts w:eastAsia="Courier New"/>
          <w:b/>
          <w:sz w:val="20"/>
          <w:szCs w:val="20"/>
        </w:rPr>
        <w:br/>
        <w:t>Číslo účtu:</w:t>
      </w:r>
      <w:r w:rsidRPr="00EE1382">
        <w:rPr>
          <w:rFonts w:eastAsia="Courier New"/>
          <w:b/>
          <w:sz w:val="20"/>
          <w:szCs w:val="20"/>
        </w:rPr>
        <w:tab/>
      </w:r>
      <w:r w:rsidRPr="00EE1382">
        <w:rPr>
          <w:rFonts w:eastAsia="Courier New"/>
          <w:b/>
          <w:sz w:val="20"/>
          <w:szCs w:val="20"/>
        </w:rPr>
        <w:tab/>
        <w:t>43-4200540237/0100</w:t>
      </w:r>
      <w:r w:rsidRPr="00EE1382">
        <w:rPr>
          <w:rFonts w:eastAsia="Courier New"/>
          <w:b/>
          <w:sz w:val="20"/>
          <w:szCs w:val="20"/>
        </w:rPr>
        <w:br/>
        <w:t>Adresa banky:</w:t>
      </w:r>
      <w:r w:rsidRPr="00EE1382">
        <w:rPr>
          <w:rFonts w:eastAsia="Courier New"/>
          <w:b/>
          <w:sz w:val="20"/>
          <w:szCs w:val="20"/>
        </w:rPr>
        <w:tab/>
      </w:r>
      <w:r w:rsidRPr="00EE1382">
        <w:rPr>
          <w:rFonts w:eastAsia="Courier New"/>
          <w:b/>
          <w:sz w:val="20"/>
          <w:szCs w:val="20"/>
        </w:rPr>
        <w:tab/>
      </w:r>
      <w:r w:rsidRPr="00EE1382">
        <w:rPr>
          <w:rFonts w:cs="Tahoma"/>
          <w:b/>
          <w:sz w:val="20"/>
          <w:szCs w:val="20"/>
          <w:shd w:val="clear" w:color="auto" w:fill="FFFFFF"/>
        </w:rPr>
        <w:t>Komerční banka, a.s.</w:t>
      </w:r>
      <w:r w:rsidRPr="00EE1382">
        <w:rPr>
          <w:rFonts w:cs="Tahoma"/>
          <w:b/>
          <w:sz w:val="20"/>
          <w:szCs w:val="20"/>
          <w:shd w:val="clear" w:color="auto" w:fill="FFFFFF"/>
        </w:rPr>
        <w:t xml:space="preserve">, </w:t>
      </w:r>
      <w:r w:rsidRPr="00EE1382">
        <w:rPr>
          <w:rFonts w:cs="Tahoma"/>
          <w:b/>
          <w:sz w:val="20"/>
          <w:szCs w:val="20"/>
          <w:shd w:val="clear" w:color="auto" w:fill="FFFFFF"/>
        </w:rPr>
        <w:t>nám. Míru 166/1</w:t>
      </w:r>
      <w:r w:rsidRPr="00EE1382">
        <w:rPr>
          <w:rFonts w:cs="Tahoma"/>
          <w:b/>
          <w:sz w:val="20"/>
          <w:szCs w:val="20"/>
        </w:rPr>
        <w:t xml:space="preserve">, </w:t>
      </w:r>
      <w:r w:rsidRPr="00EE1382">
        <w:rPr>
          <w:rFonts w:cs="Tahoma"/>
          <w:b/>
          <w:sz w:val="20"/>
          <w:szCs w:val="20"/>
          <w:shd w:val="clear" w:color="auto" w:fill="FFFFFF"/>
        </w:rPr>
        <w:t>339 19 Klatovy</w:t>
      </w:r>
      <w:r w:rsidRPr="00EE1382">
        <w:rPr>
          <w:rFonts w:cs="Tahoma"/>
          <w:b/>
          <w:sz w:val="20"/>
          <w:szCs w:val="20"/>
          <w:shd w:val="clear" w:color="auto" w:fill="FFFFFF"/>
        </w:rPr>
        <w:br/>
      </w:r>
      <w:r w:rsidRPr="00EE1382">
        <w:rPr>
          <w:rStyle w:val="Siln"/>
          <w:rFonts w:cs="Arial"/>
          <w:sz w:val="20"/>
          <w:szCs w:val="20"/>
          <w:bdr w:val="none" w:sz="0" w:space="0" w:color="auto" w:frame="1"/>
        </w:rPr>
        <w:t>Variabilní symbol:</w:t>
      </w:r>
      <w:r w:rsidRPr="00EE1382">
        <w:rPr>
          <w:rStyle w:val="Siln"/>
          <w:rFonts w:cs="Arial"/>
          <w:sz w:val="20"/>
          <w:szCs w:val="20"/>
          <w:bdr w:val="none" w:sz="0" w:space="0" w:color="auto" w:frame="1"/>
        </w:rPr>
        <w:tab/>
        <w:t>Uveďte číslo Vašeho mobilního telefonu</w:t>
      </w:r>
      <w:r w:rsidR="00CE5F86">
        <w:rPr>
          <w:rStyle w:val="Siln"/>
          <w:rFonts w:cs="Arial"/>
          <w:sz w:val="20"/>
          <w:szCs w:val="20"/>
          <w:bdr w:val="none" w:sz="0" w:space="0" w:color="auto" w:frame="1"/>
        </w:rPr>
        <w:br/>
      </w:r>
    </w:p>
    <w:p w:rsidR="00EE1382" w:rsidRPr="00EE1382" w:rsidRDefault="00EE1382" w:rsidP="00EE1382">
      <w:pPr>
        <w:spacing w:line="280" w:lineRule="auto"/>
        <w:jc w:val="center"/>
        <w:rPr>
          <w:rStyle w:val="Siln"/>
          <w:rFonts w:cs="Arial"/>
          <w:sz w:val="32"/>
          <w:szCs w:val="32"/>
          <w:bdr w:val="none" w:sz="0" w:space="0" w:color="auto" w:frame="1"/>
        </w:rPr>
      </w:pPr>
      <w:r w:rsidRPr="00EE1382">
        <w:rPr>
          <w:rStyle w:val="Siln"/>
          <w:rFonts w:cs="Arial"/>
          <w:sz w:val="32"/>
          <w:szCs w:val="32"/>
          <w:bdr w:val="none" w:sz="0" w:space="0" w:color="auto" w:frame="1"/>
        </w:rPr>
        <w:t>PŘIHLÁŠKA (uzávěrka 8. 10. 2017)</w:t>
      </w:r>
      <w:r w:rsidR="006B2676">
        <w:rPr>
          <w:rStyle w:val="Siln"/>
          <w:rFonts w:cs="Arial"/>
          <w:sz w:val="32"/>
          <w:szCs w:val="32"/>
          <w:bdr w:val="none" w:sz="0" w:space="0" w:color="auto" w:frame="1"/>
        </w:rPr>
        <w:t xml:space="preserve"> - </w:t>
      </w:r>
      <w:r w:rsidRPr="00EE1382">
        <w:rPr>
          <w:rStyle w:val="Siln"/>
          <w:rFonts w:cs="Arial"/>
          <w:sz w:val="32"/>
          <w:szCs w:val="32"/>
          <w:bdr w:val="none" w:sz="0" w:space="0" w:color="auto" w:frame="1"/>
        </w:rPr>
        <w:t>Tým BK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1701"/>
        <w:gridCol w:w="3260"/>
      </w:tblGrid>
      <w:tr w:rsidR="00EE1382" w:rsidRPr="0048179F" w:rsidTr="006B2676">
        <w:trPr>
          <w:trHeight w:val="964"/>
        </w:trPr>
        <w:tc>
          <w:tcPr>
            <w:tcW w:w="2518" w:type="dxa"/>
            <w:gridSpan w:val="2"/>
            <w:vAlign w:val="center"/>
          </w:tcPr>
          <w:p w:rsidR="00EE1382" w:rsidRPr="0048179F" w:rsidRDefault="00EE1382" w:rsidP="00E455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Kategorie</w:t>
            </w:r>
          </w:p>
        </w:tc>
        <w:tc>
          <w:tcPr>
            <w:tcW w:w="3402" w:type="dxa"/>
            <w:gridSpan w:val="2"/>
            <w:vAlign w:val="center"/>
          </w:tcPr>
          <w:p w:rsidR="00EE1382" w:rsidRPr="0048179F" w:rsidRDefault="00EE1382" w:rsidP="00CE5F8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-7367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481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8179F">
              <w:rPr>
                <w:rFonts w:ascii="Calibri" w:hAnsi="Calibri" w:cs="Calibri"/>
                <w:sz w:val="20"/>
                <w:szCs w:val="20"/>
              </w:rPr>
              <w:t xml:space="preserve">FPr </w:t>
            </w:r>
          </w:p>
          <w:p w:rsidR="00EE1382" w:rsidRPr="0048179F" w:rsidRDefault="00EE1382" w:rsidP="00CE5F86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589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481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8179F">
              <w:rPr>
                <w:rFonts w:ascii="Calibri" w:hAnsi="Calibri" w:cs="Calibri"/>
                <w:sz w:val="20"/>
                <w:szCs w:val="20"/>
              </w:rPr>
              <w:t>FH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:rsidR="00EE1382" w:rsidRPr="0048179F" w:rsidRDefault="00EE1382" w:rsidP="00CE5F86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-15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481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WM-</w:t>
            </w:r>
            <w:r w:rsidRPr="0048179F">
              <w:rPr>
                <w:rFonts w:ascii="Calibri" w:hAnsi="Calibri" w:cs="Calibri"/>
                <w:sz w:val="20"/>
                <w:szCs w:val="20"/>
              </w:rPr>
              <w:t>FH 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3260" w:type="dxa"/>
            <w:vAlign w:val="center"/>
          </w:tcPr>
          <w:p w:rsidR="00EE1382" w:rsidRPr="00EE1382" w:rsidRDefault="00EE1382" w:rsidP="00EE1382">
            <w:pPr>
              <w:rPr>
                <w:i/>
                <w:sz w:val="20"/>
                <w:szCs w:val="20"/>
              </w:rPr>
            </w:pPr>
            <w:r w:rsidRPr="00EE1382">
              <w:rPr>
                <w:i/>
                <w:sz w:val="20"/>
                <w:szCs w:val="20"/>
              </w:rPr>
              <w:t>Označte prosím vybranou kategorii</w:t>
            </w:r>
          </w:p>
        </w:tc>
      </w:tr>
      <w:tr w:rsidR="00EE1382" w:rsidRPr="00E455F7" w:rsidTr="006B2676">
        <w:trPr>
          <w:trHeight w:val="454"/>
        </w:trPr>
        <w:tc>
          <w:tcPr>
            <w:tcW w:w="1951" w:type="dxa"/>
            <w:vAlign w:val="center"/>
          </w:tcPr>
          <w:p w:rsidR="00EE1382" w:rsidRPr="00E455F7" w:rsidRDefault="00EE1382" w:rsidP="006B2676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Jméno psa/feny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EE1382" w:rsidRPr="00E455F7" w:rsidRDefault="00EE1382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bookmarkEnd w:id="0"/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EE1382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 narození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F86" w:rsidRPr="00E455F7" w:rsidRDefault="00CE5F86" w:rsidP="001A4C2E">
            <w:pPr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961" w:type="dxa"/>
            <w:gridSpan w:val="2"/>
            <w:vAlign w:val="center"/>
          </w:tcPr>
          <w:p w:rsidR="00CE5F86" w:rsidRPr="00E455F7" w:rsidRDefault="00CE5F86" w:rsidP="00CE5F8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id w:val="16005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E455F7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Pes            </w:t>
            </w:r>
            <w:r w:rsidRPr="00E455F7">
              <w:rPr>
                <w:rFonts w:cs="Calibri"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color w:val="C00000"/>
                  <w:sz w:val="20"/>
                  <w:szCs w:val="20"/>
                </w:rPr>
                <w:id w:val="-14812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E455F7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>F</w:t>
            </w:r>
            <w:r>
              <w:rPr>
                <w:rFonts w:cs="Calibri"/>
                <w:sz w:val="20"/>
                <w:szCs w:val="20"/>
              </w:rPr>
              <w:t>ena</w:t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CE5F8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 čipu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,BoldItalic"/>
                <w:bCs/>
                <w:iCs/>
                <w:sz w:val="20"/>
                <w:szCs w:val="20"/>
              </w:rPr>
              <w:t>Tetovací číslo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 zápisu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,BoldItalic"/>
                <w:bCs/>
                <w:iCs/>
                <w:sz w:val="20"/>
                <w:szCs w:val="20"/>
              </w:rPr>
              <w:t>Číslo výkonnostní knížky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CE5F8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Titul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,BoldItalic"/>
                <w:bCs/>
                <w:iCs/>
                <w:sz w:val="20"/>
                <w:szCs w:val="20"/>
              </w:rPr>
              <w:t>Nejvyšší splněná stopařská zkouška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CE5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 zápisu</w:t>
            </w:r>
          </w:p>
        </w:tc>
        <w:tc>
          <w:tcPr>
            <w:tcW w:w="3260" w:type="dxa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CE5F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Matka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E5F86" w:rsidRPr="00E455F7" w:rsidRDefault="00CE5F8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 zápisu</w:t>
            </w:r>
          </w:p>
        </w:tc>
        <w:tc>
          <w:tcPr>
            <w:tcW w:w="3260" w:type="dxa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CE5F8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CE5F86" w:rsidRPr="00E455F7" w:rsidRDefault="00CE5F86" w:rsidP="00CE5F8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Chovatel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CE5F86" w:rsidRPr="00E455F7" w:rsidRDefault="00CE5F86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B71058" w:rsidRDefault="00B71058">
      <w:pPr>
        <w:rPr>
          <w:sz w:val="12"/>
          <w:szCs w:val="12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260"/>
      </w:tblGrid>
      <w:tr w:rsidR="001A4C2E" w:rsidRPr="00E455F7" w:rsidTr="006B2676">
        <w:trPr>
          <w:trHeight w:val="454"/>
        </w:trPr>
        <w:tc>
          <w:tcPr>
            <w:tcW w:w="1951" w:type="dxa"/>
            <w:vAlign w:val="center"/>
          </w:tcPr>
          <w:p w:rsidR="001A4C2E" w:rsidRPr="001A4C2E" w:rsidRDefault="00CE5F86" w:rsidP="006B267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Psovod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A4C2E" w:rsidRPr="001A4C2E" w:rsidRDefault="001A4C2E" w:rsidP="006B2676">
            <w:pPr>
              <w:rPr>
                <w:rFonts w:cs="Calibri,BoldItalic"/>
                <w:b/>
                <w:bCs/>
                <w:iCs/>
                <w:sz w:val="20"/>
                <w:szCs w:val="20"/>
              </w:rPr>
            </w:pP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Jméno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676" w:rsidRPr="00E455F7" w:rsidRDefault="006B267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Příjmení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676" w:rsidRPr="00E455F7" w:rsidRDefault="006B267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Ulice,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Pr="00E455F7" w:rsidRDefault="006B2676" w:rsidP="006B267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Město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Pr="00E455F7" w:rsidRDefault="006B2676" w:rsidP="006B26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Pr="00E455F7" w:rsidRDefault="006B2676" w:rsidP="006B2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Default="006B2676" w:rsidP="006B26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2676" w:rsidRPr="00E455F7" w:rsidTr="006B2676">
        <w:trPr>
          <w:trHeight w:val="454"/>
        </w:trPr>
        <w:tc>
          <w:tcPr>
            <w:tcW w:w="1951" w:type="dxa"/>
            <w:vAlign w:val="center"/>
          </w:tcPr>
          <w:p w:rsidR="006B2676" w:rsidRDefault="006B2676" w:rsidP="006B26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Místo a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676" w:rsidRPr="00E455F7" w:rsidRDefault="006B2676" w:rsidP="006B2676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676" w:rsidRDefault="006B2676" w:rsidP="00E16D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2676" w:rsidRPr="00E455F7" w:rsidRDefault="006B2676" w:rsidP="00E16DA8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B2676" w:rsidRDefault="006B2676" w:rsidP="006B2676">
      <w:pPr>
        <w:spacing w:line="280" w:lineRule="auto"/>
        <w:jc w:val="both"/>
        <w:rPr>
          <w:rFonts w:eastAsia="Courier New"/>
          <w:sz w:val="20"/>
          <w:szCs w:val="24"/>
        </w:rPr>
      </w:pPr>
    </w:p>
    <w:p w:rsidR="00361627" w:rsidRDefault="006B2676" w:rsidP="006B2676">
      <w:pPr>
        <w:spacing w:line="280" w:lineRule="auto"/>
      </w:pPr>
      <w:r w:rsidRPr="006B2676">
        <w:rPr>
          <w:rFonts w:eastAsia="Courier New"/>
          <w:b/>
        </w:rPr>
        <w:t>Přihlášku zašlete na adresu výcvikáře BK ČR:</w:t>
      </w:r>
      <w:r w:rsidRPr="006B2676">
        <w:rPr>
          <w:rFonts w:eastAsia="Courier New"/>
          <w:sz w:val="24"/>
          <w:szCs w:val="24"/>
        </w:rPr>
        <w:t xml:space="preserve"> </w:t>
      </w:r>
      <w:r w:rsidRPr="006B2676">
        <w:rPr>
          <w:rFonts w:eastAsia="Courier New"/>
          <w:sz w:val="24"/>
          <w:szCs w:val="24"/>
        </w:rPr>
        <w:br/>
      </w:r>
      <w:r w:rsidRPr="006B2676">
        <w:rPr>
          <w:rFonts w:eastAsia="Courier New"/>
        </w:rPr>
        <w:t xml:space="preserve">Miloslav </w:t>
      </w:r>
      <w:proofErr w:type="spellStart"/>
      <w:r w:rsidRPr="006B2676">
        <w:rPr>
          <w:rFonts w:eastAsia="Courier New"/>
        </w:rPr>
        <w:t>Auterský</w:t>
      </w:r>
      <w:proofErr w:type="spellEnd"/>
      <w:r w:rsidRPr="006B2676">
        <w:rPr>
          <w:rFonts w:eastAsia="Courier New"/>
        </w:rPr>
        <w:t>, Mantov 172, 333</w:t>
      </w:r>
      <w:r w:rsidRPr="006B2676">
        <w:rPr>
          <w:rFonts w:eastAsia="Courier New"/>
        </w:rPr>
        <w:t xml:space="preserve"> </w:t>
      </w:r>
      <w:r w:rsidRPr="006B2676">
        <w:rPr>
          <w:rFonts w:eastAsia="Courier New"/>
        </w:rPr>
        <w:t>01 Chotěšov</w:t>
      </w:r>
      <w:r w:rsidRPr="006B2676">
        <w:rPr>
          <w:rFonts w:eastAsia="Courier New"/>
        </w:rPr>
        <w:t>, t</w:t>
      </w:r>
      <w:r w:rsidRPr="006B2676">
        <w:rPr>
          <w:rFonts w:eastAsia="Courier New"/>
        </w:rPr>
        <w:t>el.: 731 159</w:t>
      </w:r>
      <w:r w:rsidRPr="006B2676">
        <w:rPr>
          <w:rFonts w:eastAsia="Courier New"/>
        </w:rPr>
        <w:t> </w:t>
      </w:r>
      <w:r w:rsidRPr="006B2676">
        <w:rPr>
          <w:rFonts w:eastAsia="Courier New"/>
        </w:rPr>
        <w:t>826</w:t>
      </w:r>
      <w:r w:rsidRPr="006B2676">
        <w:rPr>
          <w:rFonts w:eastAsia="Courier New"/>
        </w:rPr>
        <w:t xml:space="preserve">, e-mail: </w:t>
      </w:r>
      <w:r w:rsidRPr="006B2676">
        <w:rPr>
          <w:rFonts w:eastAsia="Courier New"/>
        </w:rPr>
        <w:t>autersky.m@seznam.cz</w:t>
      </w:r>
    </w:p>
    <w:sectPr w:rsidR="00361627" w:rsidSect="00A001C7">
      <w:headerReference w:type="even" r:id="rId9"/>
      <w:head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C2" w:rsidRDefault="00F829C2" w:rsidP="002E7866">
      <w:pPr>
        <w:spacing w:after="0" w:line="240" w:lineRule="auto"/>
      </w:pPr>
      <w:r>
        <w:separator/>
      </w:r>
    </w:p>
  </w:endnote>
  <w:endnote w:type="continuationSeparator" w:id="0">
    <w:p w:rsidR="00F829C2" w:rsidRDefault="00F829C2" w:rsidP="002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C2" w:rsidRDefault="00F829C2" w:rsidP="002E7866">
      <w:pPr>
        <w:spacing w:after="0" w:line="240" w:lineRule="auto"/>
      </w:pPr>
      <w:r>
        <w:separator/>
      </w:r>
    </w:p>
  </w:footnote>
  <w:footnote w:type="continuationSeparator" w:id="0">
    <w:p w:rsidR="00F829C2" w:rsidRDefault="00F829C2" w:rsidP="002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C2" w:rsidRDefault="00623B3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610267" o:spid="_x0000_s2050" type="#_x0000_t75" style="position:absolute;margin-left:0;margin-top:0;width:453.05pt;height:87.25pt;z-index:-251657216;mso-position-horizontal:center;mso-position-horizontal-relative:margin;mso-position-vertical:center;mso-position-vertical-relative:margin" o:allowincell="f">
          <v:imagedata r:id="rId1" o:title="titul_2017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C2" w:rsidRDefault="00F829C2" w:rsidP="00361627">
    <w:r>
      <w:rPr>
        <w:noProof/>
        <w:lang w:eastAsia="cs-CZ"/>
      </w:rPr>
      <w:drawing>
        <wp:inline distT="0" distB="0" distL="0" distR="0" wp14:anchorId="5F73C720" wp14:editId="77AAF76E">
          <wp:extent cx="5759819" cy="110934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_2017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819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C2" w:rsidRDefault="00623B3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610266" o:spid="_x0000_s2049" type="#_x0000_t75" style="position:absolute;margin-left:0;margin-top:0;width:453.05pt;height:87.25pt;z-index:-251658240;mso-position-horizontal:center;mso-position-horizontal-relative:margin;mso-position-vertical:center;mso-position-vertical-relative:margin" o:allowincell="f">
          <v:imagedata r:id="rId1" o:title="titul_2017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70C"/>
    <w:multiLevelType w:val="hybridMultilevel"/>
    <w:tmpl w:val="E00EFED8"/>
    <w:lvl w:ilvl="0" w:tplc="17184F6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d7lmm0b4Hxw3ie0ZZs54JM8qI1A=" w:salt="LGq1J7eZv8MJR5YAK9prHg=="/>
  <w:defaultTabStop w:val="708"/>
  <w:hyphenationZone w:val="425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D"/>
    <w:rsid w:val="001A4C2E"/>
    <w:rsid w:val="00200A7F"/>
    <w:rsid w:val="002A41F0"/>
    <w:rsid w:val="002A7AE8"/>
    <w:rsid w:val="002B3EFC"/>
    <w:rsid w:val="002C61D4"/>
    <w:rsid w:val="002E7866"/>
    <w:rsid w:val="00361627"/>
    <w:rsid w:val="0048179F"/>
    <w:rsid w:val="00623B33"/>
    <w:rsid w:val="00627D7F"/>
    <w:rsid w:val="006A01F3"/>
    <w:rsid w:val="006A126B"/>
    <w:rsid w:val="006B2676"/>
    <w:rsid w:val="0081071D"/>
    <w:rsid w:val="00936E7B"/>
    <w:rsid w:val="00952BF7"/>
    <w:rsid w:val="00990254"/>
    <w:rsid w:val="00A001C7"/>
    <w:rsid w:val="00B71058"/>
    <w:rsid w:val="00B82F77"/>
    <w:rsid w:val="00BE2407"/>
    <w:rsid w:val="00BE6293"/>
    <w:rsid w:val="00C75426"/>
    <w:rsid w:val="00CA12B9"/>
    <w:rsid w:val="00CE5F86"/>
    <w:rsid w:val="00DC5F90"/>
    <w:rsid w:val="00E24D0B"/>
    <w:rsid w:val="00E455F7"/>
    <w:rsid w:val="00E647ED"/>
    <w:rsid w:val="00EA371A"/>
    <w:rsid w:val="00EE1382"/>
    <w:rsid w:val="00F829C2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866"/>
  </w:style>
  <w:style w:type="paragraph" w:styleId="Zpat">
    <w:name w:val="footer"/>
    <w:basedOn w:val="Normln"/>
    <w:link w:val="Zpat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866"/>
  </w:style>
  <w:style w:type="table" w:styleId="Mkatabulky">
    <w:name w:val="Table Grid"/>
    <w:basedOn w:val="Normlntabulka"/>
    <w:uiPriority w:val="59"/>
    <w:rsid w:val="003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2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647ED"/>
    <w:rPr>
      <w:color w:val="808080"/>
    </w:rPr>
  </w:style>
  <w:style w:type="paragraph" w:customStyle="1" w:styleId="row">
    <w:name w:val="row"/>
    <w:basedOn w:val="Normln"/>
    <w:rsid w:val="00E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E24D0B"/>
  </w:style>
  <w:style w:type="character" w:styleId="Siln">
    <w:name w:val="Strong"/>
    <w:uiPriority w:val="22"/>
    <w:qFormat/>
    <w:rsid w:val="00E24D0B"/>
    <w:rPr>
      <w:b/>
      <w:bCs/>
    </w:rPr>
  </w:style>
  <w:style w:type="paragraph" w:styleId="Odstavecseseznamem">
    <w:name w:val="List Paragraph"/>
    <w:basedOn w:val="Normln"/>
    <w:uiPriority w:val="34"/>
    <w:qFormat/>
    <w:rsid w:val="00EE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866"/>
  </w:style>
  <w:style w:type="paragraph" w:styleId="Zpat">
    <w:name w:val="footer"/>
    <w:basedOn w:val="Normln"/>
    <w:link w:val="Zpat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866"/>
  </w:style>
  <w:style w:type="table" w:styleId="Mkatabulky">
    <w:name w:val="Table Grid"/>
    <w:basedOn w:val="Normlntabulka"/>
    <w:uiPriority w:val="59"/>
    <w:rsid w:val="003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2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647ED"/>
    <w:rPr>
      <w:color w:val="808080"/>
    </w:rPr>
  </w:style>
  <w:style w:type="paragraph" w:customStyle="1" w:styleId="row">
    <w:name w:val="row"/>
    <w:basedOn w:val="Normln"/>
    <w:rsid w:val="00E2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E24D0B"/>
  </w:style>
  <w:style w:type="character" w:styleId="Siln">
    <w:name w:val="Strong"/>
    <w:uiPriority w:val="22"/>
    <w:qFormat/>
    <w:rsid w:val="00E24D0B"/>
    <w:rPr>
      <w:b/>
      <w:bCs/>
    </w:rPr>
  </w:style>
  <w:style w:type="paragraph" w:styleId="Odstavecseseznamem">
    <w:name w:val="List Paragraph"/>
    <w:basedOn w:val="Normln"/>
    <w:uiPriority w:val="34"/>
    <w:qFormat/>
    <w:rsid w:val="00EE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Home_data\Web\new\Czech\Inzerce\boxerklub\NOV&#201;\atibox_fh\images\ANMELDEFORMULAR_20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CFF8-20E0-4710-9D10-8A1CD08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ANMELDEFORMULAR_2017.dotx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HP7900</dc:creator>
  <cp:lastModifiedBy>HP7900</cp:lastModifiedBy>
  <cp:revision>2</cp:revision>
  <cp:lastPrinted>2017-08-08T09:27:00Z</cp:lastPrinted>
  <dcterms:created xsi:type="dcterms:W3CDTF">2017-09-08T20:06:00Z</dcterms:created>
  <dcterms:modified xsi:type="dcterms:W3CDTF">2017-09-08T20:06:00Z</dcterms:modified>
</cp:coreProperties>
</file>